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66B62CFC" w:rsidR="00AE1B3E" w:rsidRPr="003C257C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257C">
        <w:rPr>
          <w:b/>
          <w:noProof/>
          <w:sz w:val="24"/>
        </w:rPr>
        <w:t>3GPP TSG-SA3 Meeting #10</w:t>
      </w:r>
      <w:r w:rsidR="00781FDB">
        <w:rPr>
          <w:b/>
          <w:noProof/>
          <w:sz w:val="24"/>
        </w:rPr>
        <w:t>4</w:t>
      </w:r>
      <w:r w:rsidRPr="003C257C">
        <w:rPr>
          <w:b/>
          <w:noProof/>
          <w:sz w:val="24"/>
        </w:rPr>
        <w:t>-e</w:t>
      </w:r>
      <w:r w:rsidRPr="003C257C">
        <w:rPr>
          <w:b/>
          <w:i/>
          <w:noProof/>
          <w:sz w:val="24"/>
        </w:rPr>
        <w:t xml:space="preserve"> </w:t>
      </w:r>
      <w:r w:rsidRPr="003C257C">
        <w:rPr>
          <w:b/>
          <w:i/>
          <w:noProof/>
          <w:sz w:val="28"/>
        </w:rPr>
        <w:tab/>
      </w:r>
      <w:r w:rsidR="008A0B9D">
        <w:rPr>
          <w:b/>
          <w:i/>
          <w:noProof/>
          <w:sz w:val="28"/>
        </w:rPr>
        <w:t>S3-21</w:t>
      </w:r>
      <w:r w:rsidR="00572694">
        <w:rPr>
          <w:b/>
          <w:i/>
          <w:noProof/>
          <w:sz w:val="28"/>
        </w:rPr>
        <w:t>2792</w:t>
      </w:r>
    </w:p>
    <w:p w14:paraId="3A7BAEE1" w14:textId="542E6FDE" w:rsidR="004E3939" w:rsidRPr="00781FDB" w:rsidRDefault="00AE1B3E" w:rsidP="00AE1B3E">
      <w:pPr>
        <w:pStyle w:val="Header"/>
        <w:rPr>
          <w:bCs/>
          <w:sz w:val="22"/>
          <w:szCs w:val="22"/>
        </w:rPr>
      </w:pPr>
      <w:r w:rsidRPr="00781FDB">
        <w:rPr>
          <w:bCs/>
          <w:sz w:val="24"/>
        </w:rPr>
        <w:t>e-meeting, 1</w:t>
      </w:r>
      <w:r w:rsidR="00781FDB">
        <w:rPr>
          <w:bCs/>
          <w:sz w:val="24"/>
        </w:rPr>
        <w:t>6</w:t>
      </w:r>
      <w:r w:rsidRPr="00781FDB">
        <w:rPr>
          <w:bCs/>
          <w:sz w:val="24"/>
        </w:rPr>
        <w:t xml:space="preserve"> - 2</w:t>
      </w:r>
      <w:r w:rsidR="00781FDB">
        <w:rPr>
          <w:bCs/>
          <w:sz w:val="24"/>
        </w:rPr>
        <w:t>7</w:t>
      </w:r>
      <w:r w:rsidRPr="00781FDB">
        <w:rPr>
          <w:bCs/>
          <w:sz w:val="24"/>
        </w:rPr>
        <w:t xml:space="preserve"> </w:t>
      </w:r>
      <w:r w:rsidR="00781FDB">
        <w:rPr>
          <w:bCs/>
          <w:sz w:val="24"/>
        </w:rPr>
        <w:t>August</w:t>
      </w:r>
      <w:r w:rsidRPr="00781FDB">
        <w:rPr>
          <w:bCs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FC87BD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 xml:space="preserve">Response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1735D">
        <w:rPr>
          <w:rFonts w:ascii="Arial" w:hAnsi="Arial" w:cs="Arial"/>
          <w:b/>
          <w:sz w:val="22"/>
          <w:szCs w:val="22"/>
        </w:rPr>
        <w:t xml:space="preserve">to GSMA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11735D" w:rsidRPr="00614A77">
        <w:rPr>
          <w:rFonts w:ascii="Arial" w:hAnsi="Arial" w:cs="Arial"/>
          <w:b/>
        </w:rPr>
        <w:t>attack preventing NAS procedures to succeed</w:t>
      </w:r>
    </w:p>
    <w:p w14:paraId="06BA196E" w14:textId="24689C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S3-211</w:t>
      </w:r>
      <w:r w:rsidR="0011735D">
        <w:rPr>
          <w:rFonts w:ascii="Arial" w:hAnsi="Arial" w:cs="Arial"/>
          <w:b/>
          <w:bCs/>
          <w:sz w:val="22"/>
          <w:szCs w:val="22"/>
        </w:rPr>
        <w:t>384/FASG Doc 92_003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11735D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Pr="00DF6A2F">
        <w:rPr>
          <w:rFonts w:ascii="Arial" w:hAnsi="Arial" w:cs="Arial"/>
          <w:b/>
          <w:bCs/>
          <w:sz w:val="22"/>
          <w:szCs w:val="22"/>
        </w:rPr>
        <w:t xml:space="preserve"> </w:t>
      </w:r>
      <w:r w:rsidR="0011735D" w:rsidRPr="00614A77">
        <w:rPr>
          <w:rFonts w:ascii="Arial" w:hAnsi="Arial" w:cs="Arial"/>
          <w:b/>
        </w:rPr>
        <w:t>the attack preventing NAS procedures to succeed</w:t>
      </w:r>
    </w:p>
    <w:p w14:paraId="2C6E4D6E" w14:textId="7825F3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Rel</w:t>
      </w:r>
      <w:r w:rsidR="00572694">
        <w:rPr>
          <w:rFonts w:ascii="Arial" w:hAnsi="Arial" w:cs="Arial"/>
          <w:b/>
          <w:bCs/>
          <w:sz w:val="22"/>
          <w:szCs w:val="22"/>
        </w:rPr>
        <w:t>-</w:t>
      </w:r>
      <w:r w:rsidR="00DF6A2F">
        <w:rPr>
          <w:rFonts w:ascii="Arial" w:hAnsi="Arial" w:cs="Arial"/>
          <w:b/>
          <w:bCs/>
          <w:sz w:val="22"/>
          <w:szCs w:val="22"/>
        </w:rPr>
        <w:t>1</w:t>
      </w:r>
      <w:r w:rsidR="0011735D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58D26C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61EB69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>SA3</w:t>
      </w:r>
    </w:p>
    <w:p w14:paraId="2548326B" w14:textId="272FBB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6A89" w:rsidRPr="00666A89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11735D">
        <w:rPr>
          <w:rFonts w:ascii="Arial" w:hAnsi="Arial" w:cs="Arial"/>
          <w:b/>
          <w:bCs/>
          <w:sz w:val="22"/>
          <w:szCs w:val="22"/>
        </w:rPr>
        <w:t>FASG</w:t>
      </w:r>
    </w:p>
    <w:p w14:paraId="5DC2ED77" w14:textId="7CA6B0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CT</w:t>
      </w:r>
      <w:r w:rsidR="0011735D">
        <w:rPr>
          <w:rFonts w:ascii="Arial" w:hAnsi="Arial" w:cs="Arial"/>
          <w:b/>
          <w:bCs/>
          <w:sz w:val="22"/>
          <w:szCs w:val="22"/>
        </w:rPr>
        <w:t>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D4494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35D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499CF1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1735D">
        <w:rPr>
          <w:rFonts w:ascii="Arial" w:hAnsi="Arial" w:cs="Arial"/>
          <w:b/>
          <w:bCs/>
          <w:sz w:val="22"/>
          <w:szCs w:val="22"/>
        </w:rPr>
        <w:t>ivy_guo</w:t>
      </w:r>
      <w:r w:rsidR="00DF6A2F">
        <w:rPr>
          <w:rFonts w:ascii="Arial" w:hAnsi="Arial" w:cs="Arial"/>
          <w:b/>
          <w:bCs/>
          <w:sz w:val="22"/>
          <w:szCs w:val="22"/>
        </w:rPr>
        <w:t>@</w:t>
      </w:r>
      <w:r w:rsidR="0011735D">
        <w:rPr>
          <w:rFonts w:ascii="Arial" w:hAnsi="Arial" w:cs="Arial"/>
          <w:b/>
          <w:bCs/>
          <w:sz w:val="22"/>
          <w:szCs w:val="22"/>
        </w:rPr>
        <w:t>apple</w:t>
      </w:r>
      <w:r w:rsidR="00DF6A2F">
        <w:rPr>
          <w:rFonts w:ascii="Arial" w:hAnsi="Arial" w:cs="Arial"/>
          <w:b/>
          <w:bCs/>
          <w:sz w:val="22"/>
          <w:szCs w:val="22"/>
        </w:rPr>
        <w:t>.com</w:t>
      </w:r>
    </w:p>
    <w:p w14:paraId="24ECB50E" w14:textId="27EAB01B" w:rsidR="00DF6A2F" w:rsidRPr="004E3939" w:rsidRDefault="00B97703" w:rsidP="00DF6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306D3" w14:textId="795FF8BE" w:rsidR="00094A9A" w:rsidRDefault="00B97703" w:rsidP="0011735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4A9A" w:rsidRPr="0011735D">
        <w:rPr>
          <w:rStyle w:val="normaltextrun"/>
          <w:rFonts w:ascii="Arial" w:hAnsi="Arial" w:cs="Arial"/>
          <w:color w:val="000000"/>
          <w:sz w:val="22"/>
          <w:szCs w:val="22"/>
          <w:highlight w:val="yellow"/>
          <w:shd w:val="clear" w:color="auto" w:fill="FFFFFF"/>
        </w:rPr>
        <w:t>S3-</w:t>
      </w:r>
      <w:r w:rsidR="00094A9A" w:rsidRPr="00572694">
        <w:rPr>
          <w:rStyle w:val="normaltextrun"/>
          <w:rFonts w:ascii="Arial" w:hAnsi="Arial" w:cs="Arial"/>
          <w:color w:val="000000"/>
          <w:sz w:val="22"/>
          <w:szCs w:val="22"/>
          <w:highlight w:val="yellow"/>
          <w:shd w:val="clear" w:color="auto" w:fill="FFFFFF"/>
        </w:rPr>
        <w:t>21</w:t>
      </w:r>
      <w:r w:rsidR="00572694" w:rsidRPr="00572694">
        <w:rPr>
          <w:rStyle w:val="normaltextrun"/>
          <w:rFonts w:ascii="Arial" w:hAnsi="Arial" w:cs="Arial"/>
          <w:color w:val="000000"/>
          <w:sz w:val="22"/>
          <w:szCs w:val="22"/>
          <w:highlight w:val="yellow"/>
          <w:shd w:val="clear" w:color="auto" w:fill="FFFFFF"/>
        </w:rPr>
        <w:t>2791</w:t>
      </w:r>
      <w:r w:rsidR="003A64E2" w:rsidRPr="003A64E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- CR to </w:t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TS </w:t>
      </w:r>
      <w:r w:rsidR="003A64E2" w:rsidRPr="003A64E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33.501 R1</w:t>
      </w:r>
      <w:r w:rsidR="0011735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7</w:t>
      </w:r>
      <w:r w:rsidR="003A64E2" w:rsidRPr="003A64E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11735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–</w:t>
      </w:r>
      <w:r w:rsidR="003A64E2" w:rsidRPr="003A64E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11735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Modification on the GUTI reallocation failure case 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33F1D5" w14:textId="77777777" w:rsidR="0011735D" w:rsidRDefault="00DF6A2F" w:rsidP="00DF6A2F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thanks GSMA </w:t>
      </w:r>
      <w:r w:rsidR="0011735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FASG the</w:t>
      </w: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LS </w:t>
      </w:r>
      <w:r w:rsidRPr="0011735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on </w:t>
      </w:r>
      <w:r w:rsidR="0011735D" w:rsidRPr="0011735D">
        <w:rPr>
          <w:rFonts w:ascii="Arial" w:hAnsi="Arial" w:cs="Arial"/>
          <w:color w:val="000000"/>
          <w:sz w:val="22"/>
          <w:szCs w:val="22"/>
          <w:shd w:val="clear" w:color="auto" w:fill="FFFFFF"/>
        </w:rPr>
        <w:t>attack preventing NAS procedures to succeed</w:t>
      </w:r>
      <w:r w:rsidR="0011735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</w:t>
      </w:r>
    </w:p>
    <w:p w14:paraId="2D51F99F" w14:textId="57E54E8C" w:rsidR="000A36D2" w:rsidRPr="000A36D2" w:rsidRDefault="00FC7550" w:rsidP="00DF6A2F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has discussed the </w:t>
      </w:r>
      <w:r w:rsidR="0011735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issue</w:t>
      </w: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raised and has </w:t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agreed the attached CR</w:t>
      </w:r>
      <w:r w:rsidR="0011735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11735D" w:rsidRPr="0011735D">
        <w:rPr>
          <w:rStyle w:val="normaltextrun"/>
          <w:rFonts w:ascii="Arial" w:hAnsi="Arial" w:cs="Arial"/>
          <w:color w:val="000000"/>
          <w:sz w:val="22"/>
          <w:szCs w:val="22"/>
          <w:highlight w:val="yellow"/>
          <w:shd w:val="clear" w:color="auto" w:fill="FFFFFF"/>
        </w:rPr>
        <w:t>S3-21</w:t>
      </w:r>
      <w:r w:rsidR="00572694">
        <w:rPr>
          <w:rStyle w:val="normaltextrun"/>
          <w:rFonts w:ascii="Arial" w:hAnsi="Arial" w:cs="Arial"/>
          <w:color w:val="000000"/>
          <w:sz w:val="22"/>
          <w:szCs w:val="22"/>
          <w:highlight w:val="yellow"/>
          <w:shd w:val="clear" w:color="auto" w:fill="FFFFFF"/>
        </w:rPr>
        <w:t>2791</w:t>
      </w:r>
      <w:r w:rsidR="00094A9A" w:rsidRPr="0011735D">
        <w:rPr>
          <w:rStyle w:val="normaltextrun"/>
          <w:rFonts w:ascii="Arial" w:hAnsi="Arial" w:cs="Arial"/>
          <w:color w:val="000000"/>
          <w:sz w:val="22"/>
          <w:szCs w:val="22"/>
          <w:highlight w:val="yellow"/>
          <w:shd w:val="clear" w:color="auto" w:fill="FFFFFF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3BDFC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36D2">
        <w:rPr>
          <w:rFonts w:ascii="Arial" w:hAnsi="Arial" w:cs="Arial"/>
          <w:b/>
        </w:rPr>
        <w:t>GSMA</w:t>
      </w:r>
    </w:p>
    <w:p w14:paraId="1437C2F1" w14:textId="274EBA1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kindly asks </w:t>
      </w:r>
      <w:r w:rsidR="00666A89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GSMA </w:t>
      </w:r>
      <w:r w:rsidR="0011735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FASG</w:t>
      </w:r>
      <w:r w:rsidR="00666A89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to take note of the </w:t>
      </w:r>
      <w:r w:rsidR="003C257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agreed</w:t>
      </w:r>
      <w:r w:rsidR="003C257C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change</w:t>
      </w:r>
      <w:r w:rsidR="00094A9A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</w:t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to TS 33.501</w:t>
      </w:r>
      <w:r w:rsidR="004558F3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3C257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5D630DFD" w:rsidR="0073766B" w:rsidRPr="00666A89" w:rsidRDefault="00226381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</w:t>
      </w:r>
      <w:r w:rsidR="0011735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5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-e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11735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8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- </w:t>
      </w:r>
      <w:r w:rsidR="0011735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2 </w:t>
      </w:r>
      <w:r w:rsidR="0011735D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November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2021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Electronic meeting</w:t>
      </w:r>
    </w:p>
    <w:p w14:paraId="054FEDCB" w14:textId="77777777" w:rsidR="006052AD" w:rsidRPr="002F1940" w:rsidRDefault="006052AD" w:rsidP="002F1940"/>
    <w:sectPr w:rsidR="006052AD" w:rsidRPr="002F19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2CE55" w14:textId="77777777" w:rsidR="002669A3" w:rsidRDefault="002669A3">
      <w:pPr>
        <w:spacing w:after="0"/>
      </w:pPr>
      <w:r>
        <w:separator/>
      </w:r>
    </w:p>
  </w:endnote>
  <w:endnote w:type="continuationSeparator" w:id="0">
    <w:p w14:paraId="26CF2838" w14:textId="77777777" w:rsidR="002669A3" w:rsidRDefault="002669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635BF" w14:textId="77777777" w:rsidR="003A64E2" w:rsidRDefault="003A64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3E833" w14:textId="525BFE43" w:rsidR="003A64E2" w:rsidRDefault="002669A3">
    <w:pPr>
      <w:pStyle w:val="Footer"/>
    </w:pPr>
    <w:r>
      <w:pict w14:anchorId="2E36229D">
        <v:shapetype id="_x0000_t202" coordsize="21600,21600" o:spt="202" path="m,l,21600r21600,l21600,xe">
          <v:stroke joinstyle="miter"/>
          <v:path gradientshapeok="t" o:connecttype="rect"/>
        </v:shapetype>
        <v:shape id="MSIPCM0f4243b09e3973fe861b644f" o:spid="_x0000_s2050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1;mso-wrap-style:square;mso-wrap-edited:f;mso-width-percent:0;mso-height-percent:0;mso-position-horizontal:absolute;mso-position-horizontal-relative:page;mso-position-vertical:absolute;mso-position-vertical-relative:page;mso-width-percent:0;mso-height-percent:0;v-text-anchor:bottom" o:allowincell="f" filled="f" stroked="f">
          <v:textbox inset="20pt,0,,0">
            <w:txbxContent>
              <w:p w14:paraId="2CFE5A05" w14:textId="7696E0FE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A9ED3" w14:textId="356943E9" w:rsidR="003A64E2" w:rsidRDefault="002669A3">
    <w:pPr>
      <w:pStyle w:val="Footer"/>
    </w:pPr>
    <w:r>
      <w:pict w14:anchorId="225F2108">
        <v:shapetype id="_x0000_t202" coordsize="21600,21600" o:spt="202" path="m,l,21600r21600,l21600,xe">
          <v:stroke joinstyle="miter"/>
          <v:path gradientshapeok="t" o:connecttype="rect"/>
        </v:shapetype>
        <v:shape id="MSIPCMbed7405e9608ce29afecb210" o:spid="_x0000_s2049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;mso-wrap-style:square;mso-wrap-edited:f;mso-width-percent:0;mso-height-percent:0;mso-position-horizontal:absolute;mso-position-horizontal-relative:page;mso-position-vertical:absolute;mso-position-vertical-relative:page;mso-width-percent:0;mso-height-percent:0;v-text-anchor:bottom" o:allowincell="f" filled="f" stroked="f">
          <v:textbox inset="20pt,0,,0">
            <w:txbxContent>
              <w:p w14:paraId="57AA4924" w14:textId="154277BF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3E47B" w14:textId="77777777" w:rsidR="002669A3" w:rsidRDefault="002669A3">
      <w:pPr>
        <w:spacing w:after="0"/>
      </w:pPr>
      <w:r>
        <w:separator/>
      </w:r>
    </w:p>
  </w:footnote>
  <w:footnote w:type="continuationSeparator" w:id="0">
    <w:p w14:paraId="623ACE18" w14:textId="77777777" w:rsidR="002669A3" w:rsidRDefault="002669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0E814" w14:textId="77777777" w:rsidR="003A64E2" w:rsidRDefault="003A64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BA5CA" w14:textId="77777777" w:rsidR="003A64E2" w:rsidRDefault="003A64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17246" w14:textId="77777777" w:rsidR="003A64E2" w:rsidRDefault="003A64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8D54A8"/>
    <w:multiLevelType w:val="hybridMultilevel"/>
    <w:tmpl w:val="F2CC2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doNotDisplayPageBoundaries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4A9A"/>
    <w:rsid w:val="000A36D2"/>
    <w:rsid w:val="000F6242"/>
    <w:rsid w:val="0011735D"/>
    <w:rsid w:val="0018429A"/>
    <w:rsid w:val="002204F1"/>
    <w:rsid w:val="00220C90"/>
    <w:rsid w:val="00226381"/>
    <w:rsid w:val="002669A3"/>
    <w:rsid w:val="002869FE"/>
    <w:rsid w:val="002F1940"/>
    <w:rsid w:val="00383545"/>
    <w:rsid w:val="003A64E2"/>
    <w:rsid w:val="003C257C"/>
    <w:rsid w:val="00433500"/>
    <w:rsid w:val="00433F71"/>
    <w:rsid w:val="00440D43"/>
    <w:rsid w:val="004558F3"/>
    <w:rsid w:val="004E3939"/>
    <w:rsid w:val="00523408"/>
    <w:rsid w:val="00572694"/>
    <w:rsid w:val="006052AD"/>
    <w:rsid w:val="00666A89"/>
    <w:rsid w:val="0073766B"/>
    <w:rsid w:val="00781FDB"/>
    <w:rsid w:val="007F4F92"/>
    <w:rsid w:val="008860A6"/>
    <w:rsid w:val="008A0B9D"/>
    <w:rsid w:val="008D772F"/>
    <w:rsid w:val="00915D46"/>
    <w:rsid w:val="00946558"/>
    <w:rsid w:val="0099764C"/>
    <w:rsid w:val="00AE1B3E"/>
    <w:rsid w:val="00B97703"/>
    <w:rsid w:val="00CF6087"/>
    <w:rsid w:val="00D11B3E"/>
    <w:rsid w:val="00D73D3B"/>
    <w:rsid w:val="00D82FEA"/>
    <w:rsid w:val="00DF6A2F"/>
    <w:rsid w:val="00F667CF"/>
    <w:rsid w:val="00F803BE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H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character" w:customStyle="1" w:styleId="normaltextrun">
    <w:name w:val="normaltextrun"/>
    <w:rsid w:val="00FC7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91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7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16</cp:revision>
  <cp:lastPrinted>2002-04-23T07:10:00Z</cp:lastPrinted>
  <dcterms:created xsi:type="dcterms:W3CDTF">2020-01-14T15:01:00Z</dcterms:created>
  <dcterms:modified xsi:type="dcterms:W3CDTF">2021-08-09T11:53:00Z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2021-04-30T10:35:51Z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19c29553-aa6f-4fdd-baf0-00003ac57cd2</vt:lpwstr>
  </property>
  <property fmtid="{D5CDD505-2E9C-101B-9397-08002B2CF9AE}" pid="8" name="MSIP_Label_0359f705-2ba0-454b-9cfc-6ce5bcaac040_ContentBits">
    <vt:lpwstr>2</vt:lpwstr>
  </property>
</Properties>
</file>